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45" w:rsidRPr="009B6683" w:rsidRDefault="00D62D45" w:rsidP="00D46ED8">
      <w:pPr>
        <w:pStyle w:val="Title"/>
        <w:rPr>
          <w:rFonts w:ascii="Calibri" w:hAnsi="Calibri" w:cs="Calibri"/>
          <w:i w:val="0"/>
          <w:iCs w:val="0"/>
          <w:color w:val="008000"/>
          <w:sz w:val="40"/>
          <w:szCs w:val="40"/>
        </w:rPr>
      </w:pPr>
      <w:r w:rsidRPr="009B6683">
        <w:rPr>
          <w:rFonts w:ascii="Calibri" w:hAnsi="Calibri" w:cs="Calibri"/>
          <w:i w:val="0"/>
          <w:iCs w:val="0"/>
          <w:color w:val="008000"/>
          <w:sz w:val="40"/>
          <w:szCs w:val="40"/>
        </w:rPr>
        <w:t>Registration Form</w:t>
      </w:r>
    </w:p>
    <w:p w:rsidR="00D62D45" w:rsidRPr="00C1286A" w:rsidRDefault="00D62D45" w:rsidP="00D46ED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Please, fill the registration form and sent it by e-mail to:</w:t>
      </w:r>
    </w:p>
    <w:p w:rsidR="00D62D45" w:rsidRPr="00CF4488" w:rsidRDefault="00D62D45" w:rsidP="00D46ED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12"/>
          <w:szCs w:val="12"/>
          <w:lang w:val="en-GB"/>
        </w:rPr>
      </w:pPr>
    </w:p>
    <w:p w:rsidR="00D62D45" w:rsidRPr="00CD16F6" w:rsidRDefault="00D62D45" w:rsidP="00CD16F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C1286A">
        <w:rPr>
          <w:rFonts w:ascii="Calibri" w:hAnsi="Calibri" w:cs="Calibri"/>
          <w:b/>
          <w:bCs/>
          <w:sz w:val="28"/>
          <w:szCs w:val="28"/>
          <w:lang w:val="en-GB"/>
        </w:rPr>
        <w:t>Winter School 2016 - Meeting Secretariat</w:t>
      </w:r>
    </w:p>
    <w:p w:rsidR="00D62D45" w:rsidRPr="00C1286A" w:rsidRDefault="00D62D45" w:rsidP="00D46ED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 w:rsidRPr="00E11FF8">
        <w:rPr>
          <w:rFonts w:ascii="Calibri" w:hAnsi="Calibri" w:cs="Calibri"/>
          <w:lang w:val="en-GB"/>
        </w:rPr>
        <w:t xml:space="preserve">e-mail: </w:t>
      </w:r>
      <w:hyperlink r:id="rId7" w:history="1">
        <w:r w:rsidRPr="009B6683">
          <w:rPr>
            <w:rStyle w:val="Hyperlink"/>
            <w:rFonts w:ascii="Calibri" w:hAnsi="Calibri" w:cs="Calibri"/>
            <w:lang w:val="en-GB"/>
          </w:rPr>
          <w:t>ispc2016@unito.it</w:t>
        </w:r>
      </w:hyperlink>
      <w:r w:rsidRPr="00C1286A">
        <w:rPr>
          <w:rFonts w:ascii="Calibri" w:hAnsi="Calibri" w:cs="Calibri"/>
          <w:lang w:val="en-GB"/>
        </w:rPr>
        <w:t xml:space="preserve"> </w:t>
      </w:r>
    </w:p>
    <w:p w:rsidR="00D62D45" w:rsidRDefault="00D62D45" w:rsidP="00D46ED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with subject “Registration – name of participant”</w:t>
      </w:r>
    </w:p>
    <w:p w:rsidR="00D62D45" w:rsidRPr="00CF4488" w:rsidRDefault="00D62D45" w:rsidP="00D46ED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12"/>
          <w:szCs w:val="12"/>
          <w:lang w:val="en-GB"/>
        </w:rPr>
      </w:pPr>
    </w:p>
    <w:p w:rsidR="00D62D45" w:rsidRPr="009B6683" w:rsidRDefault="00D62D45" w:rsidP="00357C2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</w:pPr>
      <w:r w:rsidRPr="009B6683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116"/>
      </w:tblGrid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 xml:space="preserve">Name: 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Surname: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Title: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Affiliation: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Date of birth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City/State/ ZIP code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Phone: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Fax: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Special dietary requirements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D62D45" w:rsidRPr="00C1286A" w:rsidRDefault="00D62D45" w:rsidP="00D46ED8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sz w:val="20"/>
          <w:szCs w:val="20"/>
          <w:lang w:val="en-GB"/>
        </w:rPr>
      </w:pPr>
    </w:p>
    <w:p w:rsidR="00D62D45" w:rsidRPr="009B6683" w:rsidRDefault="00D62D45" w:rsidP="00357C2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</w:pPr>
      <w:r w:rsidRPr="009B6683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>Invoice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116"/>
      </w:tblGrid>
      <w:tr w:rsidR="00D62D45" w:rsidRPr="00C1286A">
        <w:tc>
          <w:tcPr>
            <w:tcW w:w="3227" w:type="dxa"/>
          </w:tcPr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Person (or Institution)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Address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City/State/ ZIP code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2818E1">
        <w:tc>
          <w:tcPr>
            <w:tcW w:w="3227" w:type="dxa"/>
          </w:tcPr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Fiscal Code</w:t>
            </w:r>
            <w:r>
              <w:rPr>
                <w:rFonts w:ascii="Calibri" w:hAnsi="Calibri" w:cs="Calibri"/>
                <w:lang w:val="en-GB"/>
              </w:rPr>
              <w:t xml:space="preserve"> (for Italians only)</w:t>
            </w:r>
            <w:r w:rsidRPr="00C1286A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–</w:t>
            </w:r>
            <w:r w:rsidRPr="00C1286A">
              <w:rPr>
                <w:rFonts w:ascii="Calibri" w:hAnsi="Calibri" w:cs="Calibri"/>
                <w:lang w:val="en-GB"/>
              </w:rPr>
              <w:t>Place</w:t>
            </w:r>
            <w:r>
              <w:rPr>
                <w:rFonts w:ascii="Calibri" w:hAnsi="Calibri" w:cs="Calibri"/>
                <w:lang w:val="en-GB"/>
              </w:rPr>
              <w:t xml:space="preserve"> and</w:t>
            </w:r>
            <w:r w:rsidRPr="00C1286A">
              <w:rPr>
                <w:rFonts w:ascii="Calibri" w:hAnsi="Calibri" w:cs="Calibri"/>
                <w:lang w:val="en-GB"/>
              </w:rPr>
              <w:t xml:space="preserve"> date of birth</w:t>
            </w:r>
          </w:p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(VAT number, for EU Institution)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D62D45" w:rsidRPr="00C1286A" w:rsidRDefault="00D62D45" w:rsidP="00D46ED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GB"/>
        </w:rPr>
      </w:pPr>
    </w:p>
    <w:p w:rsidR="00D62D45" w:rsidRPr="007846FE" w:rsidRDefault="00D62D45" w:rsidP="001E28EE">
      <w:pPr>
        <w:autoSpaceDE w:val="0"/>
        <w:autoSpaceDN w:val="0"/>
        <w:adjustRightInd w:val="0"/>
        <w:spacing w:after="120"/>
        <w:jc w:val="center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  <w:r w:rsidRPr="00CF4488"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>I am paying</w:t>
      </w:r>
      <w:r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550 euros for the period 31.1-5.2 (school days = 5 nights)</w:t>
      </w:r>
      <w:r>
        <w:rPr>
          <w:rFonts w:ascii="Calibri" w:hAnsi="Calibri" w:cs="Calibri"/>
          <w:b/>
          <w:bCs/>
          <w:sz w:val="28"/>
          <w:szCs w:val="28"/>
          <w:lang w:val="en-GB"/>
        </w:rPr>
        <w:br/>
      </w:r>
      <w:r w:rsidRPr="007846FE"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>Note: a local tax of 1€/da</w:t>
      </w: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>y</w:t>
      </w:r>
      <w:r w:rsidRPr="007846FE"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 will be due on site</w:t>
      </w:r>
    </w:p>
    <w:p w:rsidR="00D62D45" w:rsidRPr="009B6683" w:rsidRDefault="00D62D45" w:rsidP="006B515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CF4488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sym w:font="Wingdings" w:char="F0E8"/>
      </w:r>
      <w:r>
        <w:rPr>
          <w:rFonts w:ascii="Calibri" w:hAnsi="Calibri" w:cs="Calibri"/>
          <w:b/>
          <w:bCs/>
          <w:sz w:val="28"/>
          <w:szCs w:val="28"/>
          <w:lang w:val="en-GB"/>
        </w:rPr>
        <w:t>The attendance certificate will cover the period 31.1-5.2 2016</w:t>
      </w:r>
      <w:bookmarkStart w:id="0" w:name="_GoBack"/>
      <w:bookmarkEnd w:id="0"/>
    </w:p>
    <w:p w:rsidR="00D62D45" w:rsidRPr="00DC07B2" w:rsidRDefault="00D62D45" w:rsidP="00357C2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</w:pPr>
      <w:r w:rsidRPr="00DC07B2"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>Payment Options (Please, fill out all that required)</w:t>
      </w:r>
    </w:p>
    <w:p w:rsidR="00D62D45" w:rsidRPr="00C1286A" w:rsidRDefault="00D62D45" w:rsidP="00D46ED8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The fee should be paid in Euro by bank transfer to the following account:</w:t>
      </w:r>
    </w:p>
    <w:p w:rsidR="00D62D45" w:rsidRDefault="00D62D45" w:rsidP="00CF4488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7F3575">
        <w:rPr>
          <w:rFonts w:ascii="Calibri" w:hAnsi="Calibri" w:cs="Calibri"/>
          <w:i/>
          <w:iCs/>
          <w:lang w:val="en-GB"/>
        </w:rPr>
        <w:t xml:space="preserve"> </w:t>
      </w:r>
      <w:r w:rsidRPr="00CF4488">
        <w:rPr>
          <w:rFonts w:ascii="Calibri" w:hAnsi="Calibri" w:cs="Calibri"/>
          <w:i/>
          <w:iCs/>
        </w:rPr>
        <w:t xml:space="preserve">Intesa Sanpaolo spa - Tesoreria – Torino </w:t>
      </w:r>
    </w:p>
    <w:p w:rsidR="00D62D45" w:rsidRPr="00CF4488" w:rsidRDefault="00D62D45" w:rsidP="00CF4488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Headed to: </w:t>
      </w:r>
      <w:r w:rsidRPr="00CF4488">
        <w:rPr>
          <w:rFonts w:ascii="Calibri" w:hAnsi="Calibri" w:cs="Calibri"/>
          <w:i/>
          <w:iCs/>
        </w:rPr>
        <w:t xml:space="preserve">Università degli </w:t>
      </w:r>
      <w:r>
        <w:rPr>
          <w:rFonts w:ascii="Calibri" w:hAnsi="Calibri" w:cs="Calibri"/>
          <w:i/>
          <w:iCs/>
        </w:rPr>
        <w:t>S</w:t>
      </w:r>
      <w:r w:rsidRPr="00CF4488">
        <w:rPr>
          <w:rFonts w:ascii="Calibri" w:hAnsi="Calibri" w:cs="Calibri"/>
          <w:i/>
          <w:iCs/>
        </w:rPr>
        <w:t>tudi di Torino - Dipartimento di Chimica</w:t>
      </w:r>
    </w:p>
    <w:p w:rsidR="00D62D45" w:rsidRPr="00C1286A" w:rsidRDefault="00D62D45" w:rsidP="00CF448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CF4488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IBAN: IT87G0306909217100000460201              </w:t>
      </w:r>
      <w:r w:rsidRPr="00C1286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SWIFT: BCIT IT MM XXX</w:t>
      </w:r>
    </w:p>
    <w:p w:rsidR="00D62D45" w:rsidRPr="00C1286A" w:rsidRDefault="00D62D45" w:rsidP="00A54140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b/>
          <w:bCs/>
          <w:lang w:val="en-GB"/>
        </w:rPr>
        <w:t>IMPORTANT</w:t>
      </w:r>
      <w:r w:rsidRPr="00C1286A">
        <w:rPr>
          <w:rFonts w:ascii="Calibri" w:hAnsi="Calibri" w:cs="Calibri"/>
          <w:lang w:val="en-GB"/>
        </w:rPr>
        <w:t xml:space="preserve">: Please, include the following note in the payment order: </w:t>
      </w:r>
    </w:p>
    <w:p w:rsidR="00D62D45" w:rsidRPr="00C1286A" w:rsidRDefault="00D62D45" w:rsidP="00A54140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“Winter School 2016 - Name of the participant”</w:t>
      </w:r>
    </w:p>
    <w:p w:rsidR="00D62D45" w:rsidRPr="00CF4488" w:rsidRDefault="00D62D45" w:rsidP="00D46E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Style w:val="longtext"/>
          <w:rFonts w:ascii="Calibri" w:hAnsi="Calibri" w:cs="Calibri"/>
          <w:b/>
          <w:bCs/>
          <w:color w:val="993366"/>
          <w:sz w:val="12"/>
          <w:szCs w:val="12"/>
          <w:shd w:val="clear" w:color="auto" w:fill="FFFFFF"/>
          <w:lang w:val="en-GB"/>
        </w:rPr>
      </w:pPr>
    </w:p>
    <w:p w:rsidR="00D62D45" w:rsidRPr="00C1286A" w:rsidRDefault="00D62D45" w:rsidP="00EB3B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 xml:space="preserve">If the fee is paid by an italian </w:t>
      </w:r>
      <w:r w:rsidRPr="00C1286A">
        <w:rPr>
          <w:rFonts w:ascii="Calibri" w:hAnsi="Calibri" w:cs="Calibri"/>
          <w:b/>
          <w:bCs/>
          <w:u w:val="single"/>
          <w:lang w:val="en-GB"/>
        </w:rPr>
        <w:t>public sector</w:t>
      </w:r>
      <w:r w:rsidRPr="00C1286A">
        <w:rPr>
          <w:rFonts w:ascii="Calibri" w:hAnsi="Calibri" w:cs="Calibri"/>
          <w:lang w:val="en-GB"/>
        </w:rPr>
        <w:t>, please pay by bank transfer to the following account:</w:t>
      </w:r>
    </w:p>
    <w:p w:rsidR="00D62D45" w:rsidRPr="006B515A" w:rsidRDefault="00D62D45" w:rsidP="00CF448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</w:rPr>
      </w:pPr>
      <w:r w:rsidRPr="006B515A">
        <w:rPr>
          <w:rFonts w:ascii="Calibri" w:hAnsi="Calibri" w:cs="Calibri"/>
          <w:i/>
          <w:iCs/>
        </w:rPr>
        <w:t xml:space="preserve">037135 - Banca D’Italia           </w:t>
      </w:r>
      <w:r w:rsidRPr="006B515A">
        <w:rPr>
          <w:rFonts w:ascii="Calibri" w:hAnsi="Calibri" w:cs="Calibri"/>
        </w:rPr>
        <w:t>IBAN: IT04X0100003245114300037135</w:t>
      </w:r>
    </w:p>
    <w:p w:rsidR="00D62D45" w:rsidRPr="006B515A" w:rsidRDefault="00D62D45" w:rsidP="00CF448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</w:rPr>
      </w:pPr>
      <w:r w:rsidRPr="006B515A">
        <w:rPr>
          <w:rFonts w:ascii="Calibri" w:hAnsi="Calibri" w:cs="Calibri"/>
        </w:rPr>
        <w:t>headed to Dipartimento di Chimica</w:t>
      </w:r>
    </w:p>
    <w:p w:rsidR="00D62D45" w:rsidRPr="00C1286A" w:rsidRDefault="00D62D45" w:rsidP="00357C23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b/>
          <w:bCs/>
          <w:lang w:val="en-GB"/>
        </w:rPr>
        <w:t>IMPORTANT</w:t>
      </w:r>
      <w:r w:rsidRPr="00C1286A">
        <w:rPr>
          <w:rFonts w:ascii="Calibri" w:hAnsi="Calibri" w:cs="Calibri"/>
          <w:lang w:val="en-GB"/>
        </w:rPr>
        <w:t xml:space="preserve">: Please, include the following note in the payment order: </w:t>
      </w:r>
    </w:p>
    <w:p w:rsidR="00D62D45" w:rsidRPr="00C1286A" w:rsidRDefault="00D62D45" w:rsidP="00357C23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“Winter School 2016 - Name of the paying entity”</w:t>
      </w:r>
    </w:p>
    <w:p w:rsidR="00D62D45" w:rsidRPr="00CF4488" w:rsidRDefault="00D62D45" w:rsidP="00D46ED8">
      <w:pPr>
        <w:autoSpaceDE w:val="0"/>
        <w:autoSpaceDN w:val="0"/>
        <w:adjustRightInd w:val="0"/>
        <w:rPr>
          <w:rFonts w:ascii="Calibri" w:hAnsi="Calibri" w:cs="Calibri"/>
          <w:b/>
          <w:bCs/>
          <w:sz w:val="12"/>
          <w:szCs w:val="12"/>
          <w:lang w:val="en-GB"/>
        </w:rPr>
      </w:pPr>
    </w:p>
    <w:p w:rsidR="00D62D45" w:rsidRPr="00DC07B2" w:rsidRDefault="00D62D45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8000"/>
          <w:sz w:val="28"/>
          <w:szCs w:val="28"/>
          <w:shd w:val="clear" w:color="auto" w:fill="FFFFFF"/>
          <w:lang w:val="en-GB"/>
        </w:rPr>
      </w:pPr>
      <w:r w:rsidRPr="00DC07B2">
        <w:rPr>
          <w:rStyle w:val="longtext"/>
          <w:rFonts w:ascii="Calibri" w:hAnsi="Calibri" w:cs="Calibri"/>
          <w:b/>
          <w:bCs/>
          <w:color w:val="008000"/>
          <w:sz w:val="28"/>
          <w:szCs w:val="28"/>
          <w:shd w:val="clear" w:color="auto" w:fill="FFFFFF"/>
          <w:lang w:val="en-GB"/>
        </w:rPr>
        <w:t>IMPORTANT: attach to this form a copy of the bank transfer</w:t>
      </w:r>
    </w:p>
    <w:p w:rsidR="00D62D45" w:rsidRDefault="00D62D45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</w:p>
    <w:p w:rsidR="00D62D45" w:rsidRDefault="00D62D45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</w:p>
    <w:sectPr w:rsidR="00D62D45" w:rsidSect="006950AE">
      <w:headerReference w:type="default" r:id="rId8"/>
      <w:footerReference w:type="default" r:id="rId9"/>
      <w:pgSz w:w="11906" w:h="16838"/>
      <w:pgMar w:top="1418" w:right="1361" w:bottom="1134" w:left="1418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45" w:rsidRDefault="00D62D45">
      <w:r>
        <w:separator/>
      </w:r>
    </w:p>
  </w:endnote>
  <w:endnote w:type="continuationSeparator" w:id="0">
    <w:p w:rsidR="00D62D45" w:rsidRDefault="00D6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45" w:rsidRPr="00B12BA8" w:rsidRDefault="00D62D45" w:rsidP="004C4F1A">
    <w:pPr>
      <w:pStyle w:val="Footer"/>
      <w:jc w:val="center"/>
      <w:rPr>
        <w:rFonts w:ascii="Calibri" w:hAnsi="Calibri" w:cs="Calibri"/>
        <w:color w:val="A50021"/>
        <w:sz w:val="18"/>
        <w:szCs w:val="18"/>
      </w:rPr>
    </w:pPr>
    <w:r w:rsidRPr="00B12BA8">
      <w:rPr>
        <w:rFonts w:ascii="Calibri" w:hAnsi="Calibri" w:cs="Calibri"/>
        <w:color w:val="A50021"/>
        <w:sz w:val="18"/>
        <w:szCs w:val="18"/>
      </w:rPr>
      <w:t>Codice Fiscale 80088230018 – Partita IVA 02099550010</w:t>
    </w:r>
  </w:p>
  <w:p w:rsidR="00D62D45" w:rsidRDefault="00D62D45">
    <w:pPr>
      <w:pStyle w:val="Footer"/>
    </w:pPr>
  </w:p>
  <w:p w:rsidR="00D62D45" w:rsidRDefault="00D62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45" w:rsidRDefault="00D62D45">
      <w:r>
        <w:separator/>
      </w:r>
    </w:p>
  </w:footnote>
  <w:footnote w:type="continuationSeparator" w:id="0">
    <w:p w:rsidR="00D62D45" w:rsidRDefault="00D6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45" w:rsidRPr="00DD0A7F" w:rsidRDefault="00D62D45" w:rsidP="006950AE">
    <w:pPr>
      <w:pStyle w:val="Header"/>
      <w:ind w:left="709"/>
      <w:jc w:val="both"/>
      <w:rPr>
        <w:rFonts w:ascii="Calibri" w:hAnsi="Calibri" w:cs="Calibri"/>
        <w:b/>
        <w:bCs/>
        <w:color w:val="C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6.35pt;margin-top:.75pt;width:171pt;height:1in;z-index:251658752;visibility:visible" filled="f" stroked="f">
          <v:textbox>
            <w:txbxContent>
              <w:p w:rsidR="00D62D45" w:rsidRPr="00357C23" w:rsidRDefault="00D62D45" w:rsidP="009B6683">
                <w:pPr>
                  <w:autoSpaceDE w:val="0"/>
                  <w:autoSpaceDN w:val="0"/>
                  <w:adjustRightInd w:val="0"/>
                  <w:ind w:right="-519"/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International</w:t>
                    </w:r>
                  </w:smartTag>
                  <w:r w:rsidRPr="00357C23">
                    <w:rPr>
                      <w:rFonts w:ascii="Calibri" w:hAnsi="Calibri" w:cs="Calibri"/>
                      <w:b/>
                      <w:bCs/>
                      <w:i/>
                      <w:iCs/>
                      <w:color w:val="C0504D"/>
                      <w:sz w:val="20"/>
                      <w:szCs w:val="20"/>
                      <w:lang w:val="en-GB"/>
                    </w:rPr>
                    <w:t xml:space="preserve"> </w:t>
                  </w:r>
                  <w:smartTag w:uri="urn:schemas-microsoft-com:office:smarttags" w:element="PlaceNam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Winter</w:t>
                    </w:r>
                  </w:smartTag>
                  <w:r w:rsidRPr="00357C23">
                    <w:rPr>
                      <w:rFonts w:ascii="Calibri" w:hAnsi="Calibri" w:cs="Calibri"/>
                      <w:b/>
                      <w:bCs/>
                      <w:i/>
                      <w:iCs/>
                      <w:color w:val="C0504D"/>
                      <w:sz w:val="20"/>
                      <w:szCs w:val="20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School</w:t>
                    </w:r>
                  </w:smartTag>
                </w:smartTag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br/>
                </w: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 “Molecules @Surfaces”</w:t>
                </w:r>
              </w:p>
              <w:p w:rsidR="00D62D45" w:rsidRPr="009B6683" w:rsidRDefault="00D62D45" w:rsidP="009B6683">
                <w:pPr>
                  <w:rPr>
                    <w:lang w:val="en-GB"/>
                  </w:rPr>
                </w:pP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Bardonecchia (</w:t>
                </w:r>
                <w:smartTag w:uri="urn:schemas-microsoft-com:office:smarttags" w:element="place">
                  <w:smartTag w:uri="urn:schemas-microsoft-com:office:smarttags" w:element="country-region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Italy</w:t>
                    </w:r>
                  </w:smartTag>
                </w:smartTag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) 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31.1-5.2 </w:t>
                </w: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201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0" type="#_x0000_t75" style="position:absolute;left:0;text-align:left;margin-left:230.15pt;margin-top:36.85pt;width:104.6pt;height:49.6pt;z-index:251657728;visibility:visible;mso-wrap-distance-left:0;mso-wrap-distance-right:0;mso-position-vertical-relative:page" filled="t">
          <v:imagedata r:id="rId1" o:title=""/>
          <w10:wrap anchory="page"/>
          <w10:anchorlock/>
        </v:shape>
      </w:pict>
    </w:r>
    <w:r w:rsidRPr="00DD0A7F">
      <w:rPr>
        <w:rFonts w:ascii="Calibri" w:hAnsi="Calibri" w:cs="Calibri"/>
        <w:b/>
        <w:bCs/>
        <w:color w:val="C00000"/>
        <w:sz w:val="28"/>
        <w:szCs w:val="28"/>
      </w:rPr>
      <w:t>Università degli Studi di Torino</w:t>
    </w:r>
  </w:p>
  <w:p w:rsidR="00D62D45" w:rsidRPr="00B12BA8" w:rsidRDefault="00D62D45" w:rsidP="001066FD">
    <w:pPr>
      <w:pStyle w:val="Header"/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b/>
        <w:bCs/>
        <w:color w:val="C00000"/>
      </w:rPr>
    </w:pPr>
    <w:r>
      <w:rPr>
        <w:noProof/>
      </w:rPr>
      <w:pict>
        <v:shape id="Immagine 12" o:spid="_x0000_s2051" type="#_x0000_t75" alt="logo UniTO" style="position:absolute;left:0;text-align:left;margin-left:-24.9pt;margin-top:36.85pt;width:49.6pt;height:49.6pt;z-index:251656704;visibility:visible;mso-position-vertical-relative:page">
          <v:imagedata r:id="rId2" o:title=""/>
          <w10:wrap anchory="page"/>
          <w10:anchorlock/>
        </v:shape>
      </w:pict>
    </w:r>
    <w:r w:rsidRPr="00B12BA8">
      <w:rPr>
        <w:rFonts w:ascii="Calibri" w:hAnsi="Calibri" w:cs="Calibri"/>
        <w:b/>
        <w:bCs/>
        <w:color w:val="C00000"/>
      </w:rPr>
      <w:t xml:space="preserve">Dipartimento di Chimica </w:t>
    </w:r>
  </w:p>
  <w:p w:rsidR="00D62D45" w:rsidRPr="009B6683" w:rsidRDefault="00D62D45" w:rsidP="009B6683">
    <w:pPr>
      <w:pStyle w:val="Header"/>
      <w:pBdr>
        <w:top w:val="single" w:sz="8" w:space="1" w:color="C00000"/>
      </w:pBdr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color w:val="C00000"/>
        <w:sz w:val="18"/>
        <w:szCs w:val="18"/>
      </w:rPr>
    </w:pPr>
    <w:r w:rsidRPr="00B12BA8">
      <w:rPr>
        <w:rFonts w:ascii="Calibri" w:hAnsi="Calibri" w:cs="Calibri"/>
        <w:color w:val="C00000"/>
        <w:sz w:val="18"/>
        <w:szCs w:val="18"/>
      </w:rPr>
      <w:t xml:space="preserve">Via </w:t>
    </w:r>
    <w:r>
      <w:rPr>
        <w:rFonts w:ascii="Calibri" w:hAnsi="Calibri" w:cs="Calibri"/>
        <w:color w:val="C00000"/>
        <w:sz w:val="18"/>
        <w:szCs w:val="18"/>
      </w:rPr>
      <w:t>P. Giuria, 7 10125 Torino Italy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47D"/>
    <w:multiLevelType w:val="hybridMultilevel"/>
    <w:tmpl w:val="B35C8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77E"/>
    <w:rsid w:val="00005310"/>
    <w:rsid w:val="0001101C"/>
    <w:rsid w:val="00086FB8"/>
    <w:rsid w:val="0009180C"/>
    <w:rsid w:val="00097528"/>
    <w:rsid w:val="000A0352"/>
    <w:rsid w:val="000A3BED"/>
    <w:rsid w:val="000A7BB1"/>
    <w:rsid w:val="000B07BA"/>
    <w:rsid w:val="000B71AD"/>
    <w:rsid w:val="000C3A8F"/>
    <w:rsid w:val="000D1D13"/>
    <w:rsid w:val="001066FD"/>
    <w:rsid w:val="0012181A"/>
    <w:rsid w:val="00145CFC"/>
    <w:rsid w:val="00156513"/>
    <w:rsid w:val="00162F66"/>
    <w:rsid w:val="00166774"/>
    <w:rsid w:val="00182350"/>
    <w:rsid w:val="00190C65"/>
    <w:rsid w:val="001C213D"/>
    <w:rsid w:val="001C42D0"/>
    <w:rsid w:val="001C50B9"/>
    <w:rsid w:val="001D0858"/>
    <w:rsid w:val="001D4306"/>
    <w:rsid w:val="001D66D8"/>
    <w:rsid w:val="001E28EE"/>
    <w:rsid w:val="001F5C97"/>
    <w:rsid w:val="001F740E"/>
    <w:rsid w:val="0020543A"/>
    <w:rsid w:val="0020663D"/>
    <w:rsid w:val="00240B53"/>
    <w:rsid w:val="00272CFE"/>
    <w:rsid w:val="002818E1"/>
    <w:rsid w:val="002A1292"/>
    <w:rsid w:val="002A1E50"/>
    <w:rsid w:val="002D02A4"/>
    <w:rsid w:val="002D33E2"/>
    <w:rsid w:val="002F442B"/>
    <w:rsid w:val="002F6ED2"/>
    <w:rsid w:val="003058EF"/>
    <w:rsid w:val="00324601"/>
    <w:rsid w:val="00346A77"/>
    <w:rsid w:val="00357C23"/>
    <w:rsid w:val="00365697"/>
    <w:rsid w:val="00376E9D"/>
    <w:rsid w:val="00393E4D"/>
    <w:rsid w:val="003A1DBF"/>
    <w:rsid w:val="003B4212"/>
    <w:rsid w:val="00401ED8"/>
    <w:rsid w:val="00407C56"/>
    <w:rsid w:val="00484637"/>
    <w:rsid w:val="00490843"/>
    <w:rsid w:val="00491030"/>
    <w:rsid w:val="004A02C5"/>
    <w:rsid w:val="004C0754"/>
    <w:rsid w:val="004C4F1A"/>
    <w:rsid w:val="004E7ADE"/>
    <w:rsid w:val="005150A7"/>
    <w:rsid w:val="00526143"/>
    <w:rsid w:val="00533E84"/>
    <w:rsid w:val="00535CEA"/>
    <w:rsid w:val="0053796F"/>
    <w:rsid w:val="00540987"/>
    <w:rsid w:val="00542C55"/>
    <w:rsid w:val="00564512"/>
    <w:rsid w:val="00565206"/>
    <w:rsid w:val="00593A5C"/>
    <w:rsid w:val="005B5FA7"/>
    <w:rsid w:val="005C22DC"/>
    <w:rsid w:val="006359CD"/>
    <w:rsid w:val="00647E75"/>
    <w:rsid w:val="00652552"/>
    <w:rsid w:val="006624F8"/>
    <w:rsid w:val="00672287"/>
    <w:rsid w:val="006726CA"/>
    <w:rsid w:val="006950AE"/>
    <w:rsid w:val="0069788C"/>
    <w:rsid w:val="006B515A"/>
    <w:rsid w:val="006D752E"/>
    <w:rsid w:val="006E19A1"/>
    <w:rsid w:val="006E2BF9"/>
    <w:rsid w:val="006F42C5"/>
    <w:rsid w:val="00702865"/>
    <w:rsid w:val="00702F75"/>
    <w:rsid w:val="00703DBF"/>
    <w:rsid w:val="0072016F"/>
    <w:rsid w:val="00727408"/>
    <w:rsid w:val="007846FE"/>
    <w:rsid w:val="007B78F2"/>
    <w:rsid w:val="007F3575"/>
    <w:rsid w:val="007F3CD8"/>
    <w:rsid w:val="00814ACE"/>
    <w:rsid w:val="0085058C"/>
    <w:rsid w:val="008740AF"/>
    <w:rsid w:val="00874E7B"/>
    <w:rsid w:val="00891F78"/>
    <w:rsid w:val="008C0085"/>
    <w:rsid w:val="008C477E"/>
    <w:rsid w:val="008C71C1"/>
    <w:rsid w:val="008E2C85"/>
    <w:rsid w:val="00936F96"/>
    <w:rsid w:val="00944C03"/>
    <w:rsid w:val="0095440F"/>
    <w:rsid w:val="00955B76"/>
    <w:rsid w:val="009A23B1"/>
    <w:rsid w:val="009B6683"/>
    <w:rsid w:val="009B76A1"/>
    <w:rsid w:val="009E2B85"/>
    <w:rsid w:val="009F054B"/>
    <w:rsid w:val="009F144F"/>
    <w:rsid w:val="00A02DAE"/>
    <w:rsid w:val="00A0682F"/>
    <w:rsid w:val="00A31358"/>
    <w:rsid w:val="00A436A1"/>
    <w:rsid w:val="00A43889"/>
    <w:rsid w:val="00A515B4"/>
    <w:rsid w:val="00A54140"/>
    <w:rsid w:val="00A6286E"/>
    <w:rsid w:val="00A7162C"/>
    <w:rsid w:val="00A93F04"/>
    <w:rsid w:val="00AD21CA"/>
    <w:rsid w:val="00AE3E91"/>
    <w:rsid w:val="00AE4787"/>
    <w:rsid w:val="00AE6A17"/>
    <w:rsid w:val="00B10B0B"/>
    <w:rsid w:val="00B12BA8"/>
    <w:rsid w:val="00B16582"/>
    <w:rsid w:val="00B31AFE"/>
    <w:rsid w:val="00B47DCB"/>
    <w:rsid w:val="00B92BB3"/>
    <w:rsid w:val="00BA6138"/>
    <w:rsid w:val="00BC3811"/>
    <w:rsid w:val="00BE1CC2"/>
    <w:rsid w:val="00BE7C01"/>
    <w:rsid w:val="00C1286A"/>
    <w:rsid w:val="00C464D0"/>
    <w:rsid w:val="00C52E56"/>
    <w:rsid w:val="00C57587"/>
    <w:rsid w:val="00C75CBE"/>
    <w:rsid w:val="00C80605"/>
    <w:rsid w:val="00CC6BF9"/>
    <w:rsid w:val="00CD16F6"/>
    <w:rsid w:val="00CE57A2"/>
    <w:rsid w:val="00CF4488"/>
    <w:rsid w:val="00D20D9A"/>
    <w:rsid w:val="00D46ED8"/>
    <w:rsid w:val="00D62D45"/>
    <w:rsid w:val="00D673DE"/>
    <w:rsid w:val="00D97AEE"/>
    <w:rsid w:val="00DC07B2"/>
    <w:rsid w:val="00DD0A7F"/>
    <w:rsid w:val="00DD13BC"/>
    <w:rsid w:val="00E047F1"/>
    <w:rsid w:val="00E11FF8"/>
    <w:rsid w:val="00E54AA9"/>
    <w:rsid w:val="00E625C8"/>
    <w:rsid w:val="00E72474"/>
    <w:rsid w:val="00E76CD2"/>
    <w:rsid w:val="00E81F22"/>
    <w:rsid w:val="00E878C2"/>
    <w:rsid w:val="00EA0BA3"/>
    <w:rsid w:val="00EA668D"/>
    <w:rsid w:val="00EB3BDE"/>
    <w:rsid w:val="00ED5DDD"/>
    <w:rsid w:val="00EF268D"/>
    <w:rsid w:val="00F10392"/>
    <w:rsid w:val="00F20A69"/>
    <w:rsid w:val="00F56FEB"/>
    <w:rsid w:val="00F94F2C"/>
    <w:rsid w:val="00FB191B"/>
    <w:rsid w:val="00FB3360"/>
    <w:rsid w:val="00FD76E4"/>
    <w:rsid w:val="00F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envelope return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87"/>
    <w:rPr>
      <w:rFonts w:ascii="ZapfHumnst BT" w:hAnsi="ZapfHumnst BT" w:cs="ZapfHumnst B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987"/>
    <w:pPr>
      <w:keepNext/>
      <w:jc w:val="center"/>
      <w:outlineLvl w:val="0"/>
    </w:pPr>
    <w:rPr>
      <w:i/>
      <w:i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1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268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F268D"/>
    <w:rPr>
      <w:rFonts w:ascii="Cambria" w:hAnsi="Cambria" w:cs="Cambria"/>
      <w:b/>
      <w:bCs/>
      <w:i/>
      <w:iCs/>
      <w:sz w:val="28"/>
      <w:szCs w:val="28"/>
    </w:rPr>
  </w:style>
  <w:style w:type="paragraph" w:customStyle="1" w:styleId="PaperEn">
    <w:name w:val="Paper En"/>
    <w:basedOn w:val="Normal"/>
    <w:autoRedefine/>
    <w:uiPriority w:val="99"/>
    <w:rsid w:val="00540987"/>
    <w:pPr>
      <w:jc w:val="both"/>
    </w:pPr>
  </w:style>
  <w:style w:type="paragraph" w:customStyle="1" w:styleId="Zap">
    <w:name w:val="Zap"/>
    <w:basedOn w:val="Normal"/>
    <w:autoRedefine/>
    <w:uiPriority w:val="99"/>
    <w:rsid w:val="00540987"/>
  </w:style>
  <w:style w:type="paragraph" w:styleId="EnvelopeAddress">
    <w:name w:val="envelope address"/>
    <w:basedOn w:val="Normal"/>
    <w:uiPriority w:val="99"/>
    <w:rsid w:val="00540987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rsid w:val="00540987"/>
    <w:rPr>
      <w:rFonts w:ascii="Arial" w:hAnsi="Arial" w:cs="Arial"/>
    </w:rPr>
  </w:style>
  <w:style w:type="paragraph" w:customStyle="1" w:styleId="Corpotesto1">
    <w:name w:val="Corpo testo1"/>
    <w:basedOn w:val="Normal"/>
    <w:link w:val="CorpodeltestoCarattere"/>
    <w:uiPriority w:val="99"/>
    <w:rsid w:val="00540987"/>
    <w:pPr>
      <w:jc w:val="center"/>
    </w:pPr>
    <w:rPr>
      <w:lang w:val="en-US"/>
    </w:rPr>
  </w:style>
  <w:style w:type="paragraph" w:styleId="BodyText2">
    <w:name w:val="Body Text 2"/>
    <w:basedOn w:val="Normal"/>
    <w:link w:val="BodyText2Char"/>
    <w:uiPriority w:val="99"/>
    <w:rsid w:val="00540987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68D"/>
    <w:rPr>
      <w:rFonts w:ascii="ZapfHumnst BT" w:hAnsi="ZapfHumnst BT" w:cs="ZapfHumnst BT"/>
    </w:rPr>
  </w:style>
  <w:style w:type="paragraph" w:styleId="Header">
    <w:name w:val="header"/>
    <w:basedOn w:val="Normal"/>
    <w:link w:val="HeaderChar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Footer">
    <w:name w:val="footer"/>
    <w:basedOn w:val="Normal"/>
    <w:link w:val="FooterChar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9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8D"/>
    <w:rPr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6D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68D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DefaultParagraphFont"/>
    <w:link w:val="Corpotesto1"/>
    <w:uiPriority w:val="99"/>
    <w:rsid w:val="00166774"/>
    <w:rPr>
      <w:rFonts w:ascii="ZapfHumnst BT" w:hAnsi="ZapfHumnst BT" w:cs="ZapfHumnst BT"/>
      <w:sz w:val="22"/>
      <w:szCs w:val="22"/>
      <w:lang w:eastAsia="it-IT"/>
    </w:rPr>
  </w:style>
  <w:style w:type="paragraph" w:customStyle="1" w:styleId="Corpodeltesto21">
    <w:name w:val="Corpo del testo 21"/>
    <w:basedOn w:val="Normal"/>
    <w:uiPriority w:val="99"/>
    <w:rsid w:val="00166774"/>
    <w:pPr>
      <w:tabs>
        <w:tab w:val="left" w:pos="8931"/>
      </w:tabs>
      <w:spacing w:after="200" w:line="480" w:lineRule="auto"/>
      <w:jc w:val="both"/>
    </w:pPr>
    <w:rPr>
      <w:rFonts w:ascii="Arial" w:hAnsi="Arial" w:cs="Arial"/>
      <w:lang w:val="en-US" w:eastAsia="en-US"/>
    </w:rPr>
  </w:style>
  <w:style w:type="character" w:customStyle="1" w:styleId="shorttext">
    <w:name w:val="short_text"/>
    <w:basedOn w:val="DefaultParagraphFont"/>
    <w:uiPriority w:val="99"/>
    <w:rsid w:val="004E7ADE"/>
  </w:style>
  <w:style w:type="character" w:customStyle="1" w:styleId="hps">
    <w:name w:val="hps"/>
    <w:basedOn w:val="DefaultParagraphFont"/>
    <w:uiPriority w:val="99"/>
    <w:rsid w:val="004E7ADE"/>
  </w:style>
  <w:style w:type="paragraph" w:styleId="FootnoteText">
    <w:name w:val="footnote text"/>
    <w:basedOn w:val="Normal"/>
    <w:link w:val="FootnoteTextChar"/>
    <w:uiPriority w:val="99"/>
    <w:semiHidden/>
    <w:rsid w:val="00D4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ED8"/>
  </w:style>
  <w:style w:type="paragraph" w:styleId="Title">
    <w:name w:val="Title"/>
    <w:basedOn w:val="Normal"/>
    <w:link w:val="TitleChar"/>
    <w:uiPriority w:val="99"/>
    <w:qFormat/>
    <w:rsid w:val="00D46ED8"/>
    <w:pPr>
      <w:autoSpaceDE w:val="0"/>
      <w:autoSpaceDN w:val="0"/>
      <w:adjustRightInd w:val="0"/>
      <w:jc w:val="center"/>
    </w:pPr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D46ED8"/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paragraph" w:styleId="NormalWeb">
    <w:name w:val="Normal (Web)"/>
    <w:basedOn w:val="Normal"/>
    <w:uiPriority w:val="99"/>
    <w:rsid w:val="00D46ED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customStyle="1" w:styleId="longtext">
    <w:name w:val="long_text"/>
    <w:basedOn w:val="DefaultParagraphFont"/>
    <w:uiPriority w:val="99"/>
    <w:rsid w:val="00D46ED8"/>
  </w:style>
  <w:style w:type="character" w:styleId="Hyperlink">
    <w:name w:val="Hyperlink"/>
    <w:basedOn w:val="DefaultParagraphFont"/>
    <w:uiPriority w:val="99"/>
    <w:rsid w:val="00D46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pc2016@un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232</Words>
  <Characters>1323</Characters>
  <Application>Microsoft Office Outlook</Application>
  <DocSecurity>0</DocSecurity>
  <Lines>0</Lines>
  <Paragraphs>0</Paragraphs>
  <ScaleCrop>false</ScaleCrop>
  <Company>Dipartimento Chimica Organica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Paolo Venturello</dc:creator>
  <cp:keywords/>
  <dc:description/>
  <cp:lastModifiedBy>Gianmario</cp:lastModifiedBy>
  <cp:revision>10</cp:revision>
  <cp:lastPrinted>2013-10-07T15:24:00Z</cp:lastPrinted>
  <dcterms:created xsi:type="dcterms:W3CDTF">2015-10-02T15:16:00Z</dcterms:created>
  <dcterms:modified xsi:type="dcterms:W3CDTF">2015-10-12T08:14:00Z</dcterms:modified>
</cp:coreProperties>
</file>